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21.png" ContentType="image/png;base64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06d85e3c</w:t>
      </w:r>
    </w:p>
    <w:p>
      <w:pPr>
        <w:pStyle w:val="BlockText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https://faq.remarkbox.com/06d85e3c-9ee0-11e7-bece-040140774501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2026-05-06T01:10:11Z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p>
      <w:pPr>
        <w:pStyle w:val="BlockText"/>
      </w:pPr>
      <w:r>
        <w:rPr>
          <w:iCs/>
          <w:i/>
        </w:rPr>
        <w:t xml:space="preserve">This is a subthread snapshot. The living document lives at the source URI above — it may have been edited, extended, or replied-to since.</w:t>
      </w:r>
    </w:p>
    <w:p>
      <w:pPr>
        <w:pStyle w:val="CaptionedFigure"/>
      </w:pPr>
      <w:r>
        <w:drawing>
          <wp:inline>
            <wp:extent cx="1879600" cy="1879600"/>
            <wp:effectExtent b="0" l="0" r="0" t="0"/>
            <wp:docPr descr="Scan for living source" title="" id="22" name="Picture"/>
            <a:graphic>
              <a:graphicData uri="http://schemas.openxmlformats.org/drawingml/2006/picture">
                <pic:pic>
                  <pic:nvPicPr>
                    <pic:cNvPr descr="data:image/png;base64,iVBORw0KGgoAAAANSUhEUgAAAJQAAACUAQAAAABdRz15AAABLUlEQVR42s1WQQ7EQAgi+wH+/0t/4AL2tpdN9NBpMp3pgSgoFv2zCq/6BoDVzUbXXD74Xf9+g4DaeKWdzGWJB9JRkeUTT/BYJUye4VUJUdsFnigTgVKm2Af8YRKddaCvFyLuc1nzB2Up8pR2+7zN19wJVriq51rrMXExLz3oNZ6CsiSl+PpCj3SH6xlWZq2HPYHWVQXo4zZftQXSHHlqzd/AqDl86HW9xFcQd1ScXPdb4XFAWOfa8xdTsbYVB9zz525r9IS3r2f3GB87dU3v/coSu27yXvupS0XJIgOucOBXdoGYgi1hH99MXTFne64Tf7aPZiMv5ofrxUipw4P5lhZxbzQO9JgxPtLs62+8eeovc+4Cz66V6VG84K9jBJkfPOg3ZmwmvF7z9+7/3S+A42LMrNdQCwAAAABJRU5ErkJggg==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600" cy="18796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ImageCaption"/>
      </w:pPr>
      <w:r>
        <w:t xml:space="preserve">Scan for living source</w:t>
      </w:r>
    </w:p>
    <w:p>
      <w:pPr>
        <w:pStyle w:val="BodyText"/>
      </w:pPr>
      <w:r>
        <w:t xml:space="preserve">While I agree with your general argument, I have a lot of concerns for</w:t>
      </w:r>
      <w:r>
        <w:t xml:space="preserve"> </w:t>
      </w:r>
      <w:r>
        <w:t xml:space="preserve">your second example. Which by the way, was exactly what I was telling</w:t>
      </w:r>
      <w:r>
        <w:t xml:space="preserve"> </w:t>
      </w:r>
      <w:r>
        <w:t xml:space="preserve">people three years ago. Now with experience, I can give you some advice:</w:t>
      </w:r>
    </w:p>
    <w:p>
      <w:pPr>
        <w:numPr>
          <w:ilvl w:val="0"/>
          <w:numId w:val="1001"/>
        </w:numPr>
      </w:pPr>
      <w:r>
        <w:t xml:space="preserve">Yes, if you scan shared folders on Unix boxes you're not preventing</w:t>
      </w:r>
      <w:r>
        <w:t xml:space="preserve"> </w:t>
      </w:r>
      <w:r>
        <w:t xml:space="preserve">any infection spreading from one Unix or NAS box to the next,</w:t>
      </w:r>
      <w:r>
        <w:t xml:space="preserve"> </w:t>
      </w:r>
      <w:r>
        <w:t xml:space="preserve">because there are close to none for them. However, what about files</w:t>
      </w:r>
      <w:r>
        <w:t xml:space="preserve"> </w:t>
      </w:r>
      <w:r>
        <w:t xml:space="preserve">stored there infected with Windows malware that are being accessed</w:t>
      </w:r>
      <w:r>
        <w:t xml:space="preserve"> </w:t>
      </w:r>
      <w:r>
        <w:t xml:space="preserve">by Windows boxes? AV scan of NAS/Unix shares can prevent those</w:t>
      </w:r>
      <w:r>
        <w:t xml:space="preserve"> </w:t>
      </w:r>
      <w:r>
        <w:t xml:space="preserve">servers acting as infection vectors.</w:t>
      </w:r>
    </w:p>
    <w:p>
      <w:pPr>
        <w:numPr>
          <w:ilvl w:val="0"/>
          <w:numId w:val="1001"/>
        </w:numPr>
      </w:pPr>
      <w:r>
        <w:t xml:space="preserve">Oh, yes, you're redundantly doing the AV on both the servers and</w:t>
      </w:r>
      <w:r>
        <w:t xml:space="preserve"> </w:t>
      </w:r>
      <w:r>
        <w:t xml:space="preserve">the client workstations, so why you cannot remove one of them? This</w:t>
      </w:r>
      <w:r>
        <w:t xml:space="preserve"> </w:t>
      </w:r>
      <w:r>
        <w:t xml:space="preserve">is a good question, but again you have not give it enough thought.</w:t>
      </w:r>
    </w:p>
    <w:p>
      <w:pPr>
        <w:pStyle w:val="FirstParagraph"/>
      </w:pPr>
      <w:r>
        <w:t xml:space="preserve">Look, if you can absolutely-positively-without-any-doubt be sure that no</w:t>
      </w:r>
      <w:r>
        <w:t xml:space="preserve"> </w:t>
      </w:r>
      <w:r>
        <w:t xml:space="preserve">one is ever going to plug into your network a machine that does not have</w:t>
      </w:r>
      <w:r>
        <w:t xml:space="preserve"> </w:t>
      </w:r>
      <w:r>
        <w:t xml:space="preserve">AV up to date (or is not sensible to such attacks, such as a Unix box)</w:t>
      </w:r>
      <w:r>
        <w:t xml:space="preserve"> </w:t>
      </w:r>
      <w:r>
        <w:t xml:space="preserve">then you can remove the AV engine on the file server and leave it to the</w:t>
      </w:r>
      <w:r>
        <w:t xml:space="preserve"> </w:t>
      </w:r>
      <w:r>
        <w:t xml:space="preserve">workstation to do the virus scan.</w:t>
      </w:r>
    </w:p>
    <w:p>
      <w:pPr>
        <w:pStyle w:val="BodyText"/>
      </w:pPr>
      <w:r>
        <w:t xml:space="preserve">Somehow I think that the technical measures to prevent someone to plug</w:t>
      </w:r>
      <w:r>
        <w:t xml:space="preserve"> </w:t>
      </w:r>
      <w:r>
        <w:t xml:space="preserve">into your network a non sanctioned equipment are going to be way more</w:t>
      </w:r>
      <w:r>
        <w:t xml:space="preserve"> </w:t>
      </w:r>
      <w:r>
        <w:t xml:space="preserve">costly and difficult to implement. And no, just banning that as company</w:t>
      </w:r>
      <w:r>
        <w:t xml:space="preserve"> </w:t>
      </w:r>
      <w:r>
        <w:t xml:space="preserve">policy is not going to work, people regularly bring equipment from home</w:t>
      </w:r>
      <w:r>
        <w:t xml:space="preserve"> </w:t>
      </w:r>
      <w:r>
        <w:t xml:space="preserve">and plug it into the Ethernet port just to see what happens.</w:t>
      </w:r>
    </w:p>
    <w:p>
      <w:pPr>
        <w:pStyle w:val="BodyText"/>
      </w:pPr>
      <w:r>
        <w:t xml:space="preserve">In fact, if I had to remove one of the two AV engines, it would be the</w:t>
      </w:r>
      <w:r>
        <w:t xml:space="preserve"> </w:t>
      </w:r>
      <w:r>
        <w:t xml:space="preserve">one on the workstations. Workstations can be easily replaced and if they</w:t>
      </w:r>
      <w:r>
        <w:t xml:space="preserve"> </w:t>
      </w:r>
      <w:r>
        <w:t xml:space="preserve">go down affect only a single person. Yes, there can be critical data</w:t>
      </w:r>
      <w:r>
        <w:t xml:space="preserve"> </w:t>
      </w:r>
      <w:r>
        <w:t xml:space="preserve">stored on an individual desktop or laptop, but logic says that it should</w:t>
      </w:r>
      <w:r>
        <w:t xml:space="preserve"> </w:t>
      </w:r>
      <w:r>
        <w:t xml:space="preserve">be a minor impact compared to losing a whole file server.</w:t>
      </w:r>
    </w:p>
    <w:p>
      <w:pPr>
        <w:pStyle w:val="BodyText"/>
      </w:pPr>
      <w:r>
        <w:t xml:space="preserve">So keep hammering your server with weekly, no, make it daily, AV scans.</w:t>
      </w:r>
      <w:r>
        <w:t xml:space="preserve"> </w:t>
      </w:r>
      <w:r>
        <w:t xml:space="preserve">File servers are there to be hammered, after all they are designed</w:t>
      </w:r>
      <w:r>
        <w:t xml:space="preserve"> </w:t>
      </w:r>
      <w:r>
        <w:t xml:space="preserve">for... serving files. And consider AV scanning your file server just</w:t>
      </w:r>
      <w:r>
        <w:t xml:space="preserve"> </w:t>
      </w:r>
      <w:r>
        <w:t xml:space="preserve">another of those security layers you correctly mention as the foundation</w:t>
      </w:r>
      <w:r>
        <w:t xml:space="preserve"> </w:t>
      </w:r>
      <w:r>
        <w:t xml:space="preserve">of good security.</w:t>
      </w:r>
    </w:p>
    <w:p>
      <w:pPr>
        <w:pStyle w:val="BodyText"/>
      </w:pPr>
      <w:r>
        <w:t xml:space="preserve">However, using such a bad example does not invalidate your argument.</w:t>
      </w:r>
      <w:r>
        <w:t xml:space="preserve"> </w:t>
      </w:r>
      <w:r>
        <w:t xml:space="preserve">Yes, there are more than a fair share of completely useless security</w:t>
      </w:r>
      <w:r>
        <w:t xml:space="preserve"> </w:t>
      </w:r>
      <w:r>
        <w:t xml:space="preserve">policies out there, and people prefer to keep them rather than taking</w:t>
      </w:r>
      <w:r>
        <w:t xml:space="preserve"> </w:t>
      </w:r>
      <w:r>
        <w:t xml:space="preserve">the risk of thinking by themselves. I agree fully with that. Just as</w:t>
      </w:r>
      <w:r>
        <w:t xml:space="preserve"> </w:t>
      </w:r>
      <w:r>
        <w:t xml:space="preserve">your bad example shows, if you don't think enough about them you may</w:t>
      </w:r>
      <w:r>
        <w:t xml:space="preserve"> </w:t>
      </w:r>
      <w:r>
        <w:t xml:space="preserve">find yourself in an awkward position if something bad happens.</w:t>
      </w:r>
    </w:p>
    <w:p>
      <w:pPr>
        <w:pStyle w:val="BodyText"/>
      </w:pPr>
      <w:r>
        <w:t xml:space="preserve">Or better yet, use a sensible security professional. Which I am not</w:t>
      </w:r>
      <w:r>
        <w:t xml:space="preserve"> </w:t>
      </w:r>
      <w:r>
        <w:t xml:space="preserve">(security professional, I mean)</w:t>
      </w:r>
    </w:p>
    <w:p>
      <w:r>
        <w:pict>
          <v:rect style="width:0;height:1.5pt" o:hralign="center" o:hrstd="t" o:hr="t"/>
        </w:pict>
      </w:r>
    </w:p>
    <w:p>
      <w:pPr>
        <w:pStyle w:val="FirstParagraph"/>
      </w:pPr>
      <w:r>
        <w:rPr>
          <w:bCs/>
          <w:b/>
        </w:rPr>
        <w:t xml:space="preserve">Source:</w:t>
      </w:r>
      <w:r>
        <w:t xml:space="preserve"> </w:t>
      </w:r>
      <w:hyperlink r:id="rId20">
        <w:r>
          <w:rPr>
            <w:rStyle w:val="Hyperlink"/>
          </w:rPr>
          <w:t xml:space="preserve">https://faq.remarkbox.com/06d85e3c-9ee0-11e7-bece-040140774501</w:t>
        </w:r>
      </w:hyperlink>
      <w:r>
        <w:br/>
      </w:r>
      <w:r>
        <w:rPr>
          <w:bCs/>
          <w:b/>
        </w:rPr>
        <w:t xml:space="preserve">Snapshot:</w:t>
      </w:r>
      <w:r>
        <w:t xml:space="preserve"> </w:t>
      </w:r>
      <w:r>
        <w:t xml:space="preserve">2026-05-06T01:10:11Z</w:t>
      </w:r>
      <w:r>
        <w:br/>
      </w:r>
      <w:r>
        <w:rPr>
          <w:bCs/>
          <w:b/>
        </w:rPr>
        <w:t xml:space="preserve">Generator:</w:t>
      </w:r>
      <w:r>
        <w:t xml:space="preserve"> </w:t>
      </w:r>
      <w:r>
        <w:t xml:space="preserve">Remarkbox</w:t>
      </w:r>
      <w:r>
        <w:t xml:space="preserve"> </w:t>
      </w:r>
      <w:r>
        <w:rPr>
          <w:rStyle w:val="VerbatimChar"/>
        </w:rPr>
        <w:t xml:space="preserve">763cacb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21" Target="media/rId21.png" /><Relationship Type="http://schemas.openxmlformats.org/officeDocument/2006/relationships/hyperlink" Id="rId20" Target="https://faq.remarkbox.com/06d85e3c-9ee0-11e7-bece-040140774501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s://faq.remarkbox.com/06d85e3c-9ee0-11e7-bece-040140774501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06d85e3c</dc:title>
  <dc:creator/>
  <cp:keywords/>
  <dcterms:created xsi:type="dcterms:W3CDTF">2026-05-06T01:10:12Z</dcterms:created>
  <dcterms:modified xsi:type="dcterms:W3CDTF">2026-05-06T01:10:12Z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