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0bf2ce66</w:t>
      </w:r>
    </w:p>
    <w:p>
      <w:pPr>
        <w:pStyle w:val="FirstParagraph"/>
      </w:pPr>
      <w:r>
        <w:t xml:space="preserve">The scroll issue was a chrome bug, updating worked around that. Still not finding where to moderate comments.</w:t>
      </w:r>
    </w:p>
    <w:bookmarkStart w:id="20" w:name="johanmollevik-nov-29-2018-0901-am"/>
    <w:p>
      <w:pPr>
        <w:pStyle w:val="Heading2"/>
      </w:pPr>
      <w:r>
        <w:t xml:space="preserve">JohanMollevik — Nov 29, 2018 09:01 am</w:t>
      </w:r>
    </w:p>
    <w:p>
      <w:pPr>
        <w:pStyle w:val="FirstParagraph"/>
      </w:pPr>
      <w:r>
        <w:t xml:space="preserve">Oh, found it. Sorry to bother you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0bf2ce66</dc:title>
  <dc:creator/>
  <cp:keywords/>
  <dcterms:created xsi:type="dcterms:W3CDTF">2026-04-09T08:25:34Z</dcterms:created>
  <dcterms:modified xsi:type="dcterms:W3CDTF">2026-04-09T08:25:34Z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