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112e0d8c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https://faq.remarkbox.com/112e0d8c-9ee0-11e7-bece-040140774501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uw3DQAxDhSzA/bfkBgpJJVWaAFLhc4zYLh70oXhX/bNYj/pWVWh0o5p54at+17/fKqgG2CDgly2vhHHooJ70O+BVkWXuGU8YrROeMtWtJ05flryaRGcd9NdLlGQ9GtrWTyGhpESlbS2u6ycZIyw9cN0PV1C4iBmZkh2PFrMi0+xRlVzn62TpSS6Da6+XCBCO0aEe+IG7q2SRi+v66YK9oM1r7HkWMl1JxYl1/TqayZBE1lueKmY/nXzV6977ASfICW+tv7izSZ6S4n5+Q4mfMtvIkocxZ3eF3vAO4ouXjsvs/Z6RS3J2b078eXYQb+y42D/UiK8HHtRvxnfEd+D3QUXRSP43543oz38n55eOs4zBXJyvPsyL/cP9HX92eL2e32efd9/b7Vj0sjOcb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point! Flexibility vs Speed, everyone is facing this challenges</w:t>
      </w:r>
      <w:r>
        <w:t xml:space="preserve"> </w:t>
      </w:r>
      <w:r>
        <w:t xml:space="preserve">and probably in cloud's time the speed is the most important</w:t>
      </w:r>
      <w:r>
        <w:t xml:space="preserve"> </w:t>
      </w:r>
      <w:r>
        <w:t xml:space="preserve">characteristic to be take note. But the flexibility and on-the-fly</w:t>
      </w:r>
      <w:r>
        <w:t xml:space="preserve"> </w:t>
      </w:r>
      <w:r>
        <w:t xml:space="preserve">changes are met with the configuration management tools which can be</w:t>
      </w:r>
      <w:r>
        <w:t xml:space="preserve"> </w:t>
      </w:r>
      <w:r>
        <w:t xml:space="preserve">more helpful and agile than prepare a new version of our golden image.</w:t>
      </w:r>
      <w:r>
        <w:t xml:space="preserve"> </w:t>
      </w:r>
      <w:r>
        <w:t xml:space="preserve">Both are important, so I would support the best of both! A golden image</w:t>
      </w:r>
      <w:r>
        <w:t xml:space="preserve"> </w:t>
      </w:r>
      <w:r>
        <w:t xml:space="preserve">as start point and configuration management as a single shot to</w:t>
      </w:r>
      <w:r>
        <w:t xml:space="preserve"> </w:t>
      </w:r>
      <w:r>
        <w:t xml:space="preserve">maintenance goals.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https://faq.remarkbox.com/112e0d8c-9ee0-11e7-bece-040140774501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12e0d8c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12e0d8c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112e0d8c</dc:title>
  <dc:creator/>
  <cp:keywords/>
  <dcterms:created xsi:type="dcterms:W3CDTF">2026-04-27T13:56:00Z</dcterms:created>
  <dcterms:modified xsi:type="dcterms:W3CDTF">2026-04-27T13:56:00Z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