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29cfd331</w:t>
      </w:r>
    </w:p>
    <w:p>
      <w:pPr>
        <w:pStyle w:val="FirstParagraph"/>
      </w:pPr>
      <w:r>
        <w:t xml:space="preserve">gggggggggggggg</w:t>
      </w:r>
    </w:p>
    <w:bookmarkStart w:id="20" w:name="myhdxrvt-apr-17-2019-0417-am"/>
    <w:p>
      <w:pPr>
        <w:pStyle w:val="Heading2"/>
      </w:pPr>
      <w:r>
        <w:t xml:space="preserve">mYhdxRvT — Apr 17, 2019 04:17 am</w:t>
      </w:r>
    </w:p>
    <w:p>
      <w:pPr>
        <w:pStyle w:val="FirstParagraph"/>
      </w:pPr>
      <w:r>
        <w:t xml:space="preserve">ok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29cfd331</dc:title>
  <dc:creator/>
  <cp:keywords/>
  <dcterms:created xsi:type="dcterms:W3CDTF">2026-04-09T04:10:25Z</dcterms:created>
  <dcterms:modified xsi:type="dcterms:W3CDTF">2026-04-09T04:10:25Z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