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3e04d274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https://faq.remarkbox.com/3e04d274-8df9-11e8-a41b-040140774501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QQ4EMQgi+wH//0t+4ALubS6b6GGaJtPpgSgiFv1YxKvuAJRO1Wjmhx881793EFA2tatyWuIhMMbTSfsADyRh3CM8BViC5AleG1KV6Bv+MInOOqivlwKcXKOhLX+olEOntha3+TYo6lpY0jPX+TIq8UcRuiJb/qK+VlwJcB0fJjDrmZ3cl/UYMbvjUAf82WS8KMkIDWv+Ut0piQ9rPOc4GSvduvCrYJVTPuCvrOKfBO2A23wZo69IxeFd9IfpQz5Y+4FiMm/xBGaMbPVsi2GcwZj7/hBYW3gZTHVRX7eHylHTJnt/zhjJYC9czA8FZwnywv8y35Ks+27v95m/iXP4u8JjxFI8eW8YJ3OzT/ibF5Zt5mBeIqbCmCp7zd+737tfJ0dZAxP724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What happens if someone doesn't verify their email address?</w:t>
      </w:r>
    </w:p>
    <w:bookmarkStart w:id="25" w:name="remarkbox-jul-23-2018-1057-am"/>
    <w:p>
      <w:pPr>
        <w:pStyle w:val="Heading2"/>
      </w:pPr>
      <w:r>
        <w:t xml:space="preserve">Remarkbox —</w:t>
      </w:r>
      <w:r>
        <w:t xml:space="preserve"> </w:t>
      </w:r>
      <w:hyperlink r:id="rId24">
        <w:r>
          <w:rPr>
            <w:rStyle w:val="Hyperlink"/>
          </w:rPr>
          <w:t xml:space="preserve">Jul 23, 2018 10:57 am</w:t>
        </w:r>
      </w:hyperlink>
    </w:p>
    <w:p>
      <w:pPr>
        <w:pStyle w:val="FirstParagraph"/>
      </w:pPr>
      <w:r>
        <w:t xml:space="preserve">Then the comment stays in limbo as unverified. Some site owners may</w:t>
      </w:r>
      <w:r>
        <w:t xml:space="preserve"> </w:t>
      </w:r>
      <w:r>
        <w:t xml:space="preserve">choose to only display verified comments.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https://faq.remarkbox.com/3e04d274-8df9-11e8-a41b-040140774501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3e04d274-8df9-11e8-a41b-040140774501" TargetMode="External" /><Relationship Type="http://schemas.openxmlformats.org/officeDocument/2006/relationships/hyperlink" Id="rId24" Target="https://faq.remarkbox.com/6b2a42ae-6796-11e8-ad95-040140774501/hosted-comments-service-remarkbox#bb43b7ca-8e88-11e8-ae6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3e04d274-8df9-11e8-a41b-040140774501" TargetMode="External" /><Relationship Type="http://schemas.openxmlformats.org/officeDocument/2006/relationships/hyperlink" Id="rId24" Target="https://faq.remarkbox.com/6b2a42ae-6796-11e8-ad95-040140774501/hosted-comments-service-remarkbox#bb43b7ca-8e88-11e8-ae6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3e04d274</dc:title>
  <dc:creator/>
  <cp:keywords/>
  <dcterms:created xsi:type="dcterms:W3CDTF">2026-05-02T12:54:50Z</dcterms:created>
  <dcterms:modified xsi:type="dcterms:W3CDTF">2026-05-02T12:54:50Z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