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4fbe2dd5</w:t>
      </w:r>
    </w:p>
    <w:p>
      <w:pPr>
        <w:pStyle w:val="FirstParagraph"/>
      </w:pPr>
      <w:r>
        <w:t xml:space="preserve">Grave error: comma splice! The comma splice is one of the most egregious errors of punctuation and constitutes a grave error in work you submit to me. It is called a comma splice because a</w:t>
      </w:r>
      <w:r>
        <w:t xml:space="preserve"> </w:t>
      </w:r>
      <w:r>
        <w:t xml:space="preserve">“</w:t>
      </w:r>
      <w:r>
        <w:t xml:space="preserve">comma is used to splice together two complete sentences when that isn’t the function of a comma.</w:t>
      </w:r>
      <w:r>
        <w:t xml:space="preserve">”</w:t>
      </w:r>
      <w:r>
        <w:t xml:space="preserve"> </w:t>
      </w:r>
      <w:r>
        <w:t xml:space="preserve">Refer to Grammar Girl’s</w:t>
      </w:r>
      <w:r>
        <w:t xml:space="preserve"> </w:t>
      </w:r>
      <w:r>
        <w:t xml:space="preserve">“</w:t>
      </w:r>
      <w:r>
        <w:t xml:space="preserve">Comma Splices</w:t>
      </w:r>
      <w:r>
        <w:t xml:space="preserve">”</w:t>
      </w:r>
      <w:r>
        <w:t xml:space="preserve">: for a complete explanation of the comma splice and its elimination, for eliminate it you must!</w:t>
      </w:r>
    </w:p>
    <w:bookmarkStart w:id="20" w:name="ikqsmndw-jul-10-2019-1254-pm"/>
    <w:p>
      <w:pPr>
        <w:pStyle w:val="Heading2"/>
      </w:pPr>
      <w:r>
        <w:t xml:space="preserve">IKqSMNdW — Jul 10, 2019 12:54 pm</w:t>
      </w:r>
    </w:p>
    <w:p>
      <w:pPr>
        <w:pStyle w:val="FirstParagraph"/>
      </w:pPr>
      <w:r>
        <w:t xml:space="preserve">aasdasd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4fbe2dd5</dc:title>
  <dc:creator/>
  <cp:keywords/>
  <dcterms:created xsi:type="dcterms:W3CDTF">2026-04-09T05:25:28Z</dcterms:created>
  <dcterms:modified xsi:type="dcterms:W3CDTF">2026-04-09T05:25:28Z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