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776fa136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https://faq.remarkbox.com/776fa136-8063-11e8-a7d8-040140774501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sRHDQAjTZQH231IbEEkkVZrcQeEv7LcLHSAhQP8c4lH/ABS7utCcjxd+z7//ICSDGZJV/tjioQpsQ/pWJ3hCVKZ1hRcYnRM8pTq3m/phEp1zwK+PqJ1co6Ft/ay/uelVazwhJC5INaJ5zQeZqinfCHsbn0AUV1nOYO35cHiKiyljY80H4gqCcpQH9UvnUmFaNI5xi8dkbKEIsQ/0QtBEuO8MuNaLWZBOQi8v/NSkMFaAvf7g5nCAEx7W9aPNnozLHOjvY/amWaDc81E9/eEikrjwl4w4N3Hks/aXTA2nCmvmwp/9RnwBF/MjHVIzSPpivgVOjz7Q32wF35S7j/aN2Ewm3cF+IEut8NIn9TOaO6QP5lH2gzRweNn786P33TeF+ls9Yi/PI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is</w:t>
      </w:r>
      <w:r>
        <w:t xml:space="preserve"> </w:t>
      </w:r>
      <w:r>
        <w:rPr>
          <w:bCs/>
          <w:b/>
        </w:rPr>
        <w:t xml:space="preserve">this</w:t>
      </w:r>
      <w:r>
        <w:t xml:space="preserve"> </w:t>
      </w:r>
      <w:r>
        <w:t xml:space="preserve">?</w:t>
      </w:r>
    </w:p>
    <w:p>
      <w:pPr>
        <w:pStyle w:val="BodyText"/>
      </w:pPr>
      <w:r>
        <w:t xml:space="preserve">Sweet!</w:t>
      </w:r>
      <w:r>
        <w:t xml:space="preserve"> </w:t>
      </w:r>
      <w:r>
        <w:rPr>
          <w:iCs/>
          <w:i/>
        </w:rPr>
        <w:t xml:space="preserve">Markdown</w:t>
      </w:r>
      <w:r>
        <w:t xml:space="preserve"> </w:t>
      </w:r>
      <w:r>
        <w:t xml:space="preserve">is included!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https://faq.remarkbox.com/776fa136-8063-11e8-a7d8-040140774501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2026-05-02T12:56:58Z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776fa136-8063-11e8-a7d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776fa136-8063-11e8-a7d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776fa136</dc:title>
  <dc:creator/>
  <cp:keywords/>
  <dcterms:created xsi:type="dcterms:W3CDTF">2026-05-02T12:56:59Z</dcterms:created>
  <dcterms:modified xsi:type="dcterms:W3CDTF">2026-05-02T12:56:59Z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