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8fbaf348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https://faq.remarkbox.com/8fbaf348-ad00-11e8-a92d-040140774501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Sw7DUAgDrV6A+9+SG1APZNdNJVjkqWqTLiw+g3mqn5N61X+SIrMqVDkvH/2ef/9TRfGxVmQEL1s9RShbiKc40atMZxpXelGW8TnRc6YWdGdu6qdJdM5BfzmOa3rRDG3rB39SQqCfD/TK0fFrnlP7+tGK6vDo8za+lKeNluQT6FavK1jw7Cl2zlu9dGRQSJRAuK9fkLO/Eda+foTYhZtAL+bXALYFWnidb2B8xXhkHPA3rYUVt1Z7/mgqjmpUCG/vB9k2St6OVXs/gGJYoSe4wt5PmTM1epm68Jfu7wzx3u+zUR4D7MQP/BkC8XroPtgfQDPJ7vmLmTMQ7DE+2b+9Oqjf3v/mvtGspA7qF8+thV3ZBnNxv+pGKC/2R98PWBzAwp474O+9990vozBS3MCSqI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rPr>
          <w:bCs/>
          <w:b/>
        </w:rPr>
        <w:t xml:space="preserve">hello</w:t>
      </w:r>
      <w:r>
        <w:t xml:space="preserve"> </w:t>
      </w:r>
      <w:r>
        <w:rPr>
          <w:iCs/>
          <w:i/>
          <w:bCs/>
          <w:b/>
        </w:rPr>
        <w:t xml:space="preserve">*oi oi</w:t>
      </w:r>
      <w:r>
        <w:t xml:space="preserve"> </w:t>
      </w:r>
      <w:r>
        <w:t xml:space="preserve">*</w:t>
      </w:r>
    </w:p>
    <w:p>
      <w:pPr>
        <w:pStyle w:val="BlockText"/>
      </w:pPr>
      <w:r>
        <w:t xml:space="preserve">asdasdasdasd</w:t>
      </w:r>
    </w:p>
    <w:p>
      <w:pPr>
        <w:pStyle w:val="FirstParagraph"/>
      </w:pPr>
      <w:r>
        <w:rPr>
          <w:rStyle w:val="VerbatimChar"/>
        </w:rPr>
        <w:t xml:space="preserve">code here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https://faq.remarkbox.com/8fbaf348-ad00-11e8-a92d-040140774501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8fbaf348-ad00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8fbaf348-ad00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8fbaf348</dc:title>
  <dc:creator/>
  <cp:keywords/>
  <dcterms:created xsi:type="dcterms:W3CDTF">2026-05-02T12:55:35Z</dcterms:created>
  <dcterms:modified xsi:type="dcterms:W3CDTF">2026-05-02T12:55:35Z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